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BE" w:rsidRDefault="007B36BE" w:rsidP="007B36BE">
      <w:pPr>
        <w:pStyle w:val="a3"/>
        <w:spacing w:after="0"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val="zh-CN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tbl>
      <w:tblPr>
        <w:tblW w:w="15122" w:type="dxa"/>
        <w:jc w:val="center"/>
        <w:tblLayout w:type="fixed"/>
        <w:tblLook w:val="04A0"/>
      </w:tblPr>
      <w:tblGrid>
        <w:gridCol w:w="675"/>
        <w:gridCol w:w="1240"/>
        <w:gridCol w:w="1152"/>
        <w:gridCol w:w="1140"/>
        <w:gridCol w:w="1152"/>
        <w:gridCol w:w="1236"/>
        <w:gridCol w:w="2508"/>
        <w:gridCol w:w="1104"/>
        <w:gridCol w:w="876"/>
        <w:gridCol w:w="936"/>
        <w:gridCol w:w="888"/>
        <w:gridCol w:w="1500"/>
        <w:gridCol w:w="715"/>
      </w:tblGrid>
      <w:tr w:rsidR="007B36BE" w:rsidTr="00E33223">
        <w:trPr>
          <w:trHeight w:val="1784"/>
          <w:jc w:val="center"/>
        </w:trPr>
        <w:tc>
          <w:tcPr>
            <w:tcW w:w="1512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540" w:lineRule="exact"/>
              <w:jc w:val="center"/>
              <w:rPr>
                <w:rFonts w:ascii="方正小标宋简体" w:eastAsia="方正小标宋简体" w:hAnsi="方正小标宋简体" w:cs="方正小标宋简体"/>
                <w:kern w:val="0"/>
                <w:sz w:val="44"/>
                <w:szCs w:val="44"/>
                <w:lang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44"/>
                <w:szCs w:val="44"/>
              </w:rPr>
              <w:t>2026年自治区工业园区发展专项</w:t>
            </w: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44"/>
                <w:szCs w:val="44"/>
                <w:lang/>
              </w:rPr>
              <w:t>资金项目汇总表</w:t>
            </w:r>
          </w:p>
          <w:p w:rsidR="007B36BE" w:rsidRDefault="007B36BE" w:rsidP="00E33223">
            <w:pPr>
              <w:widowControl/>
              <w:spacing w:after="0" w:line="540" w:lineRule="exact"/>
              <w:jc w:val="center"/>
              <w:rPr>
                <w:rFonts w:ascii="方正小标宋简体" w:eastAsia="方正小标宋简体" w:hAnsi="方正小标宋简体" w:cs="方正小标宋简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44"/>
                <w:szCs w:val="44"/>
              </w:rPr>
              <w:t>（盟市填报）</w:t>
            </w:r>
          </w:p>
          <w:p w:rsidR="007B36BE" w:rsidRDefault="007B36BE" w:rsidP="00E33223">
            <w:pPr>
              <w:widowControl/>
              <w:spacing w:after="0" w:line="540" w:lineRule="exac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填报单位：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                                                                                                   </w:t>
            </w:r>
            <w:r>
              <w:rPr>
                <w:rFonts w:ascii="宋体" w:hAnsi="宋体" w:cs="宋体"/>
                <w:kern w:val="0"/>
                <w:sz w:val="22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  年  月  日</w:t>
            </w:r>
          </w:p>
        </w:tc>
      </w:tr>
      <w:tr w:rsidR="007B36BE" w:rsidTr="00E33223">
        <w:trPr>
          <w:trHeight w:val="121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序号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园区名称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项目名称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项目类型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项目性质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项目立项主体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项目手续办理</w:t>
            </w:r>
          </w:p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bookmarkStart w:id="0" w:name="hmcheck_6e5edaffffb34e578d464589c26d232f"/>
            <w:r>
              <w:rPr>
                <w:rFonts w:ascii="宋体" w:hAnsi="宋体" w:cs="宋体" w:hint="eastAsia"/>
                <w:kern w:val="0"/>
                <w:sz w:val="22"/>
                <w:szCs w:val="24"/>
                <w:shd w:val="clear" w:color="auto" w:fill="FFFFFF"/>
              </w:rPr>
              <w:t>（</w:t>
            </w:r>
            <w:bookmarkEnd w:id="0"/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立项文件、</w:t>
            </w:r>
          </w:p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可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研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批复、土地、环评、设计方案等</w:t>
            </w:r>
            <w:bookmarkStart w:id="1" w:name="hmcheck_6f59179ae702438ab88a8982f51e7bd4"/>
            <w:r>
              <w:rPr>
                <w:rFonts w:ascii="宋体" w:hAnsi="宋体" w:cs="宋体" w:hint="eastAsia"/>
                <w:kern w:val="0"/>
                <w:sz w:val="22"/>
                <w:szCs w:val="24"/>
                <w:shd w:val="clear" w:color="auto" w:fill="FFFFFF"/>
              </w:rPr>
              <w:t>）</w:t>
            </w:r>
            <w:bookmarkEnd w:id="1"/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情况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投资额</w:t>
            </w:r>
          </w:p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（万元）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资金</w:t>
            </w:r>
          </w:p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来源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开工</w:t>
            </w:r>
          </w:p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时间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竣工</w:t>
            </w:r>
          </w:p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时间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是否需要</w:t>
            </w:r>
          </w:p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提级论证</w:t>
            </w:r>
          </w:p>
          <w:p w:rsidR="007B36BE" w:rsidRDefault="007B36BE" w:rsidP="00E33223">
            <w:pPr>
              <w:widowControl/>
              <w:spacing w:after="0" w:line="2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（是否通过）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备注</w:t>
            </w:r>
          </w:p>
        </w:tc>
      </w:tr>
      <w:tr w:rsidR="007B36BE" w:rsidTr="00E33223">
        <w:trPr>
          <w:trHeight w:val="346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</w:tr>
      <w:tr w:rsidR="007B36BE" w:rsidTr="00E33223">
        <w:trPr>
          <w:trHeight w:val="1332"/>
          <w:jc w:val="center"/>
        </w:trPr>
        <w:tc>
          <w:tcPr>
            <w:tcW w:w="1512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36BE" w:rsidRDefault="007B36BE" w:rsidP="00E33223">
            <w:pPr>
              <w:widowControl/>
              <w:spacing w:after="0" w:line="340" w:lineRule="exact"/>
              <w:jc w:val="left"/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园区名称，请填写《内蒙古自治区工业园区审核公告目录》的规范性全称。一区多园的，请用“</w:t>
            </w:r>
            <w:r>
              <w:rPr>
                <w:rFonts w:hint="eastAsia"/>
              </w:rPr>
              <w:t>XX</w:t>
            </w:r>
            <w:r>
              <w:rPr>
                <w:rFonts w:hint="eastAsia"/>
              </w:rPr>
              <w:t>园区（</w:t>
            </w:r>
            <w:r>
              <w:rPr>
                <w:rFonts w:hint="eastAsia"/>
              </w:rPr>
              <w:t>XX</w:t>
            </w:r>
            <w:r>
              <w:rPr>
                <w:rFonts w:hint="eastAsia"/>
              </w:rPr>
              <w:t>区块）”表述名称。</w:t>
            </w:r>
          </w:p>
          <w:p w:rsidR="007B36BE" w:rsidRDefault="007B36BE" w:rsidP="00E33223">
            <w:pPr>
              <w:widowControl/>
              <w:spacing w:after="0" w:line="340" w:lineRule="exact"/>
              <w:ind w:left="63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项目名称，填写项目立项批复文件项目全称。</w:t>
            </w:r>
          </w:p>
          <w:p w:rsidR="007B36BE" w:rsidRDefault="007B36BE" w:rsidP="00E33223">
            <w:pPr>
              <w:widowControl/>
              <w:spacing w:after="0" w:line="340" w:lineRule="exact"/>
              <w:ind w:left="630"/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项目类型，填写污水处理厂、固废渣场、集中供热、管网管廊、变电站、道路、消防设施（特勤站）、危险化学品车辆专用停车场、化工安全技能实训基地、中试基地</w:t>
            </w:r>
          </w:p>
          <w:p w:rsidR="007B36BE" w:rsidRDefault="007B36BE" w:rsidP="00E33223">
            <w:pPr>
              <w:widowControl/>
              <w:spacing w:after="0" w:line="340" w:lineRule="exact"/>
              <w:ind w:firstLineChars="300" w:firstLine="630"/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项目性质：填写新建或续建。</w:t>
            </w:r>
          </w:p>
          <w:p w:rsidR="007B36BE" w:rsidRDefault="007B36BE" w:rsidP="00E33223">
            <w:pPr>
              <w:widowControl/>
              <w:spacing w:after="0" w:line="340" w:lineRule="exact"/>
              <w:ind w:firstLineChars="300" w:firstLine="630"/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ascii="宋体" w:hAnsi="宋体" w:cs="宋体" w:hint="eastAsia"/>
                <w:kern w:val="0"/>
                <w:sz w:val="22"/>
                <w:szCs w:val="24"/>
              </w:rPr>
              <w:t>项目立项</w:t>
            </w:r>
            <w:r>
              <w:rPr>
                <w:rFonts w:hint="eastAsia"/>
              </w:rPr>
              <w:t>主体：填写项目立项批复文件主送单位全称。</w:t>
            </w:r>
          </w:p>
          <w:p w:rsidR="007B36BE" w:rsidRDefault="007B36BE" w:rsidP="00E33223">
            <w:pPr>
              <w:widowControl/>
              <w:spacing w:after="0" w:line="340" w:lineRule="exact"/>
              <w:ind w:firstLineChars="300" w:firstLine="630"/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手续办理，填写项目建设必要的立项文件、可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批复文件、土地、环保、设计方案等。</w:t>
            </w:r>
          </w:p>
          <w:p w:rsidR="007B36BE" w:rsidRDefault="007B36BE" w:rsidP="00E33223">
            <w:pPr>
              <w:widowControl/>
              <w:spacing w:after="0" w:line="340" w:lineRule="exact"/>
              <w:ind w:firstLineChars="300" w:firstLine="630"/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投资额，填写项目建成或承诺建成期内的累计投资额。在建项目立项文件批复金额、前期项目</w:t>
            </w:r>
            <w:proofErr w:type="gramStart"/>
            <w:r>
              <w:rPr>
                <w:rFonts w:hint="eastAsia"/>
              </w:rPr>
              <w:t>填计划</w:t>
            </w:r>
            <w:proofErr w:type="gramEnd"/>
            <w:r>
              <w:rPr>
                <w:rFonts w:hint="eastAsia"/>
              </w:rPr>
              <w:t>金额。</w:t>
            </w:r>
          </w:p>
          <w:p w:rsidR="007B36BE" w:rsidRDefault="007B36BE" w:rsidP="00E33223">
            <w:pPr>
              <w:widowControl/>
              <w:spacing w:after="0" w:line="340" w:lineRule="exact"/>
              <w:ind w:firstLineChars="300" w:firstLine="630"/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资金来源，填写政府资金、自筹、银行贷款。</w:t>
            </w:r>
          </w:p>
          <w:p w:rsidR="007B36BE" w:rsidRDefault="007B36BE" w:rsidP="00E33223">
            <w:pPr>
              <w:widowControl/>
              <w:spacing w:after="0" w:line="340" w:lineRule="exact"/>
              <w:ind w:firstLineChars="300" w:firstLine="630"/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开工时间，新建项目填写计划开工时间，续建项目填写实际开工时间。</w:t>
            </w:r>
          </w:p>
          <w:p w:rsidR="007B36BE" w:rsidRDefault="007B36BE" w:rsidP="00E33223">
            <w:pPr>
              <w:widowControl/>
              <w:spacing w:after="0" w:line="340" w:lineRule="exact"/>
              <w:ind w:firstLineChars="300" w:firstLine="630"/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竣工时间，填写计划竣工时间。</w:t>
            </w:r>
          </w:p>
          <w:p w:rsidR="007B36BE" w:rsidRDefault="007B36BE" w:rsidP="00E33223">
            <w:pPr>
              <w:widowControl/>
              <w:spacing w:after="0" w:line="340" w:lineRule="exact"/>
              <w:ind w:firstLineChars="300" w:firstLine="630"/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是否需要提级论证：填写是或否，如填写是，需注明是否已通过提级论证。</w:t>
            </w:r>
          </w:p>
        </w:tc>
      </w:tr>
    </w:tbl>
    <w:p w:rsidR="00503ED4" w:rsidRPr="007B36BE" w:rsidRDefault="00503ED4" w:rsidP="007B36BE"/>
    <w:sectPr w:rsidR="00503ED4" w:rsidRPr="007B36BE" w:rsidSect="007B36B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 Sans">
    <w:altName w:val="Arial Unicode MS"/>
    <w:charset w:val="00"/>
    <w:family w:val="auto"/>
    <w:pitch w:val="default"/>
    <w:sig w:usb0="00000000" w:usb1="D200FDFF" w:usb2="0A246029" w:usb3="0400200C" w:csb0="600001FF" w:csb1="D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36BE"/>
    <w:rsid w:val="00503ED4"/>
    <w:rsid w:val="007B3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6BE"/>
    <w:pPr>
      <w:widowControl w:val="0"/>
      <w:spacing w:after="160" w:line="259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qFormat/>
    <w:rsid w:val="007B36BE"/>
    <w:rPr>
      <w:rFonts w:ascii="微软雅黑" w:hAnsi="微软雅黑" w:cs="DejaVu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</dc:creator>
  <cp:lastModifiedBy>gy</cp:lastModifiedBy>
  <cp:revision>1</cp:revision>
  <dcterms:created xsi:type="dcterms:W3CDTF">2025-10-16T02:09:00Z</dcterms:created>
  <dcterms:modified xsi:type="dcterms:W3CDTF">2025-10-16T02:09:00Z</dcterms:modified>
</cp:coreProperties>
</file>